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>Согласовано</w:t>
      </w:r>
      <w:proofErr w:type="gramStart"/>
      <w:r w:rsidRPr="00BD0791">
        <w:rPr>
          <w:rFonts w:ascii="Times New Roman" w:hAnsi="Times New Roman"/>
        </w:rPr>
        <w:t xml:space="preserve">  </w:t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  <w:t xml:space="preserve">                                           У</w:t>
      </w:r>
      <w:proofErr w:type="gramEnd"/>
      <w:r w:rsidRPr="00BD0791">
        <w:rPr>
          <w:rFonts w:ascii="Times New Roman" w:hAnsi="Times New Roman"/>
        </w:rPr>
        <w:t>тверждаю</w:t>
      </w:r>
    </w:p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>на УС  МБОУ Лицей №21</w:t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  <w:t xml:space="preserve">                            Директор МБОУ Лицей №21</w:t>
      </w:r>
      <w:r w:rsidRPr="00BD0791">
        <w:rPr>
          <w:rFonts w:ascii="Times New Roman" w:hAnsi="Times New Roman"/>
        </w:rPr>
        <w:tab/>
      </w:r>
    </w:p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>Кировского района</w:t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  <w:t>Кировского района городского</w:t>
      </w:r>
    </w:p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>городского округа г. Уфа</w:t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  <w:t>округа г</w:t>
      </w:r>
      <w:proofErr w:type="gramStart"/>
      <w:r w:rsidRPr="00BD0791">
        <w:rPr>
          <w:rFonts w:ascii="Times New Roman" w:hAnsi="Times New Roman"/>
        </w:rPr>
        <w:t>.У</w:t>
      </w:r>
      <w:proofErr w:type="gramEnd"/>
      <w:r w:rsidRPr="00BD0791">
        <w:rPr>
          <w:rFonts w:ascii="Times New Roman" w:hAnsi="Times New Roman"/>
        </w:rPr>
        <w:t>фа</w:t>
      </w:r>
    </w:p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 xml:space="preserve">_____________ Г. Р. Минебаева </w:t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</w:r>
      <w:r w:rsidRPr="00BD0791">
        <w:rPr>
          <w:rFonts w:ascii="Times New Roman" w:hAnsi="Times New Roman"/>
        </w:rPr>
        <w:tab/>
        <w:t>_______________Е.В.Короткова</w:t>
      </w:r>
    </w:p>
    <w:p w:rsidR="005601A4" w:rsidRPr="00BD0791" w:rsidRDefault="005601A4" w:rsidP="00BD0791">
      <w:pPr>
        <w:spacing w:after="0" w:line="240" w:lineRule="auto"/>
        <w:rPr>
          <w:rFonts w:ascii="Times New Roman" w:hAnsi="Times New Roman"/>
        </w:rPr>
      </w:pPr>
      <w:r w:rsidRPr="00BD0791">
        <w:rPr>
          <w:rFonts w:ascii="Times New Roman" w:hAnsi="Times New Roman"/>
        </w:rPr>
        <w:t>Протокол №  ________ от «______» 08.2013 г.                          Приказ № 288  от 02.09.2013 г.</w:t>
      </w:r>
    </w:p>
    <w:p w:rsidR="003A125C" w:rsidRPr="00BD0791" w:rsidRDefault="003A125C" w:rsidP="00BD0791">
      <w:pPr>
        <w:spacing w:after="0"/>
        <w:jc w:val="both"/>
        <w:rPr>
          <w:rFonts w:ascii="Times New Roman" w:hAnsi="Times New Roman"/>
        </w:rPr>
      </w:pPr>
    </w:p>
    <w:p w:rsidR="0086483B" w:rsidRPr="00BD0791" w:rsidRDefault="0086483B" w:rsidP="00BD0791">
      <w:pPr>
        <w:pStyle w:val="a6"/>
        <w:spacing w:before="0" w:beforeAutospacing="0" w:after="0" w:afterAutospacing="0"/>
        <w:rPr>
          <w:b/>
          <w:bCs/>
          <w:color w:val="auto"/>
          <w:sz w:val="38"/>
        </w:rPr>
      </w:pPr>
    </w:p>
    <w:p w:rsidR="00BD0791" w:rsidRDefault="00BD0791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BD0791" w:rsidRDefault="00BD0791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BD0791" w:rsidRDefault="00BD0791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BD0791" w:rsidRDefault="00BD0791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86483B" w:rsidRPr="00BD0791" w:rsidRDefault="00580E09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>П</w:t>
      </w:r>
      <w:r w:rsidR="0086483B" w:rsidRPr="00BD0791">
        <w:rPr>
          <w:b/>
          <w:color w:val="FF0000"/>
          <w:sz w:val="40"/>
          <w:szCs w:val="40"/>
        </w:rPr>
        <w:t xml:space="preserve">оложение </w:t>
      </w:r>
    </w:p>
    <w:p w:rsidR="009B53C9" w:rsidRDefault="0086483B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 xml:space="preserve">о детском и подростковом объединении </w:t>
      </w:r>
    </w:p>
    <w:p w:rsidR="0086483B" w:rsidRPr="00BD0791" w:rsidRDefault="0086483B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>в сфере безопасности дорожного движения</w:t>
      </w:r>
    </w:p>
    <w:p w:rsidR="0086483B" w:rsidRPr="00BD0791" w:rsidRDefault="0086483B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>Отряд юных инспекторов движения (ЮИД)</w:t>
      </w:r>
    </w:p>
    <w:p w:rsidR="0086483B" w:rsidRPr="00BD0791" w:rsidRDefault="005601A4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>Муниципального бюджетного общеобразовательного учреждения Лицей № 21 Кировского района город Уфа</w:t>
      </w:r>
    </w:p>
    <w:p w:rsidR="005601A4" w:rsidRPr="00BD0791" w:rsidRDefault="005601A4" w:rsidP="00BD0791">
      <w:pPr>
        <w:pStyle w:val="a5"/>
        <w:spacing w:before="0" w:beforeAutospacing="0" w:after="0" w:afterAutospacing="0" w:line="360" w:lineRule="auto"/>
        <w:rPr>
          <w:b/>
          <w:color w:val="FF0000"/>
          <w:sz w:val="40"/>
          <w:szCs w:val="40"/>
        </w:rPr>
      </w:pPr>
      <w:r w:rsidRPr="00BD0791">
        <w:rPr>
          <w:b/>
          <w:color w:val="FF0000"/>
          <w:sz w:val="40"/>
          <w:szCs w:val="40"/>
        </w:rPr>
        <w:t>Республики Башкортостан</w:t>
      </w: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601A4" w:rsidRDefault="005601A4" w:rsidP="00BD0791">
      <w:pPr>
        <w:pStyle w:val="a5"/>
        <w:spacing w:before="0" w:beforeAutospacing="0" w:after="0" w:afterAutospacing="0"/>
        <w:jc w:val="left"/>
        <w:rPr>
          <w:b/>
          <w:color w:val="FF0000"/>
          <w:sz w:val="40"/>
          <w:szCs w:val="40"/>
        </w:rPr>
      </w:pPr>
    </w:p>
    <w:p w:rsidR="00BD0791" w:rsidRPr="00BD0791" w:rsidRDefault="00BD0791" w:rsidP="00BD0791">
      <w:pPr>
        <w:pStyle w:val="a5"/>
        <w:spacing w:before="0" w:beforeAutospacing="0" w:after="0" w:afterAutospacing="0"/>
        <w:jc w:val="left"/>
        <w:rPr>
          <w:b/>
          <w:color w:val="FF0000"/>
          <w:sz w:val="40"/>
          <w:szCs w:val="40"/>
        </w:rPr>
      </w:pPr>
    </w:p>
    <w:p w:rsidR="005601A4" w:rsidRPr="00BD0791" w:rsidRDefault="005601A4" w:rsidP="00BD0791">
      <w:pPr>
        <w:pStyle w:val="a5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86483B" w:rsidRDefault="0086483B" w:rsidP="00BD0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:rsidR="00BD0791" w:rsidRPr="00BD0791" w:rsidRDefault="00BD0791" w:rsidP="00BD0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Отряд юных инспекторов движения  </w:t>
      </w:r>
      <w:r w:rsidR="005601A4"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МБОУ Лицей </w:t>
      </w:r>
      <w:r w:rsidR="00580E09"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21 Кировского района</w:t>
      </w:r>
      <w:r w:rsidR="005601A4"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 г. Уфа РБ </w:t>
      </w:r>
      <w:r w:rsidR="00580E09"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(далее  - ЮИД)</w:t>
      </w:r>
      <w:r w:rsidR="00580E09"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является добровольным объединением школьников и создается в целях  усовершенствования полученных детьми знаний Правил дорожного движения (далее - ПДД), воспитания у детей чувства ответственности, высокой культуры участника дорожного движения, коллективизма, профессиональной ориентации, широкого привлечения детей к пропаганде правил безопасного поведения на улицах и дорогах среди дошкольников, учащихся</w:t>
      </w:r>
      <w:proofErr w:type="gramEnd"/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и средних классов общеобразовательных школ. </w:t>
      </w:r>
    </w:p>
    <w:p w:rsidR="0086483B" w:rsidRPr="00BD0791" w:rsidRDefault="0086483B" w:rsidP="00BD0791">
      <w:pPr>
        <w:pStyle w:val="3"/>
        <w:spacing w:before="0" w:beforeAutospacing="0" w:after="0" w:afterAutospacing="0"/>
        <w:jc w:val="center"/>
        <w:rPr>
          <w:sz w:val="28"/>
        </w:rPr>
      </w:pPr>
      <w:r w:rsidRPr="00BD0791">
        <w:rPr>
          <w:sz w:val="28"/>
        </w:rPr>
        <w:t>Цели и задачи отряда ЮИД</w:t>
      </w: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целями создания и деятельности отряда ЮИД являются: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школьного коллектива в работе по предупреждению детского дорожно-транспортного травматизма (далее ДДТТ); 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внеурочной и внешкольной работы по общеобразовательному курсу «Основы безопасности жизнедеятельности»;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ориентация учащихся по профессии сотрудника ГИБДД и водителя; 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социально-активного досуга детей и подростков; 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активной жизненной позиции; 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пропаганда здорового образа жизни; </w:t>
      </w:r>
    </w:p>
    <w:p w:rsidR="0086483B" w:rsidRPr="00BD0791" w:rsidRDefault="0086483B" w:rsidP="00BD0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саморазвития детей и подростков в конкретном виде деятельности. </w:t>
      </w: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задачи, решаемые в процессе работы отряда ЮИД:</w:t>
      </w:r>
    </w:p>
    <w:p w:rsidR="0086483B" w:rsidRPr="00BD0791" w:rsidRDefault="0086483B" w:rsidP="00BD07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широкое привлечение школьников к пропаганде правил безопасного поведения на дорогах; </w:t>
      </w:r>
    </w:p>
    <w:p w:rsidR="0086483B" w:rsidRPr="00BD0791" w:rsidRDefault="0086483B" w:rsidP="00BD07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углубленное изучение и закрепление знаний ПДД; </w:t>
      </w:r>
    </w:p>
    <w:p w:rsidR="0086483B" w:rsidRPr="00BD0791" w:rsidRDefault="0086483B" w:rsidP="00BD07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навыками работы по пропаганде ПДД; </w:t>
      </w:r>
    </w:p>
    <w:p w:rsidR="0086483B" w:rsidRPr="00BD0791" w:rsidRDefault="0086483B" w:rsidP="00BD07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практическими навыками предупреждения детского дорожно-транспортного травматизма; </w:t>
      </w:r>
    </w:p>
    <w:p w:rsidR="0086483B" w:rsidRPr="00BD0791" w:rsidRDefault="0086483B" w:rsidP="00BD07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практическими навыками оказания первой медицинской помощи пострадавшим при ДТП. </w:t>
      </w:r>
    </w:p>
    <w:p w:rsidR="0086483B" w:rsidRP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lastRenderedPageBreak/>
        <w:t>Организационно-правовые основы деятельности ЮИД</w:t>
      </w:r>
    </w:p>
    <w:p w:rsidR="0086483B" w:rsidRPr="00BD0791" w:rsidRDefault="0086483B" w:rsidP="00BD0791">
      <w:pPr>
        <w:pStyle w:val="5"/>
        <w:spacing w:before="0" w:beforeAutospacing="0" w:after="0" w:afterAutospacing="0"/>
      </w:pPr>
      <w:r w:rsidRPr="00BD0791">
        <w:t>Отряд ЮИД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на основании приказа директора, в котором определяется лицо, на которое возлагаются обязанности </w:t>
      </w: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организатора по работе с отрядом (руководителя отряда)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основные направления его деятельности; 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отрядов ЮИД могут быть учащиеся в возрасте от 10 до 18 лет, изъявившие желание активно участвовать в работе по пропаганде ПДД и профилактике ДДТТ; 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создаётся при наличии </w:t>
      </w: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менее 10 человек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 делиться на отделения (группы); 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в члены отряда юных инспекторов движения проводится на основе устного заявления учащегося на сборе отряда; 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всеми вновь принятыми членами ЮИД организатор по работе с отрядом ЮИД (руководитель отряда) проводит занятия в соответствии с календарным планом; </w:t>
      </w:r>
    </w:p>
    <w:p w:rsidR="0086483B" w:rsidRPr="00BD0791" w:rsidRDefault="0086483B" w:rsidP="00BD07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по окончании обучения юные инспекторы сдают зачет по ПДД, первой медицинской помощи, материальной части и вождению велосипеда, физической подготовке;</w:t>
      </w:r>
    </w:p>
    <w:p w:rsidR="0086483B" w:rsidRPr="00BD0791" w:rsidRDefault="0086483B" w:rsidP="00BD0791">
      <w:pPr>
        <w:pStyle w:val="21"/>
        <w:spacing w:before="0" w:beforeAutospacing="0" w:after="0" w:afterAutospacing="0"/>
      </w:pPr>
      <w:r w:rsidRPr="00BD0791">
        <w:t xml:space="preserve">Повседневное руководство работой отряда юных инспекторов движения осуществляет </w:t>
      </w:r>
      <w:r w:rsidR="00580E09" w:rsidRPr="00BD0791">
        <w:rPr>
          <w:u w:val="single"/>
        </w:rPr>
        <w:t>командир отряда</w:t>
      </w:r>
      <w:r w:rsidRPr="00BD0791">
        <w:t xml:space="preserve">, избираемый </w:t>
      </w:r>
      <w:r w:rsidRPr="00BD0791">
        <w:rPr>
          <w:u w:val="single"/>
        </w:rPr>
        <w:t xml:space="preserve">на общем собрании (совете) отряда, </w:t>
      </w:r>
      <w:r w:rsidRPr="00BD0791">
        <w:t>который является</w:t>
      </w:r>
      <w:r w:rsidRPr="00BD0791">
        <w:rPr>
          <w:u w:val="single"/>
        </w:rPr>
        <w:t xml:space="preserve"> </w:t>
      </w:r>
      <w:r w:rsidRPr="00BD0791">
        <w:t>высшим органом управления отрядом ЮИД</w:t>
      </w:r>
      <w:r w:rsidR="00580E09" w:rsidRPr="00BD0791">
        <w:t xml:space="preserve">. </w:t>
      </w:r>
      <w:r w:rsidRPr="00BD0791">
        <w:t xml:space="preserve">Основным органом, </w:t>
      </w:r>
      <w:r w:rsidRPr="00BD0791">
        <w:rPr>
          <w:u w:val="single"/>
        </w:rPr>
        <w:t xml:space="preserve">координирующим работу </w:t>
      </w:r>
      <w:r w:rsidRPr="00BD0791">
        <w:t xml:space="preserve">отрядов ЮИД, является </w:t>
      </w:r>
      <w:r w:rsidRPr="00BD0791">
        <w:rPr>
          <w:u w:val="single"/>
        </w:rPr>
        <w:t>районный Штаб отрядов ЮИД (на базе РОЦ по ПДДТТ и БДД - ЦДЮТТ Кировского района).</w:t>
      </w:r>
      <w:r w:rsidRPr="00BD0791">
        <w:t xml:space="preserve"> В состав районного Штаба входит командир школьного отряда ЮИД. Районный Штаб отрядов ЮИД может привлекать членов школьного отряда ЮИД для организации районных мероприятий (соревнований, эстафет, конкурсов и пр.).</w:t>
      </w: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Штаб отряда юных инспекторов движения: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план работы отряда на год, месяц; 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 контролирует работу отделений (групп) отряда и их командиров; </w:t>
      </w:r>
    </w:p>
    <w:p w:rsidR="0086483B" w:rsidRPr="00BD0791" w:rsidRDefault="0086483B" w:rsidP="00BD0791">
      <w:pPr>
        <w:numPr>
          <w:ilvl w:val="0"/>
          <w:numId w:val="4"/>
        </w:numPr>
        <w:tabs>
          <w:tab w:val="left" w:pos="23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инструктирует членов отряда ЮИД; 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документацию и дневник отряда о проделанной работе, оформляет стенд (например - "Отряд ЮИД в действии! "); 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заседания штаба отряда ЮИД; 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и вовлекает всех желающих школьников в ряды юных инспекторов движения; </w:t>
      </w:r>
    </w:p>
    <w:p w:rsidR="0086483B" w:rsidRPr="00BD0791" w:rsidRDefault="0086483B" w:rsidP="00BD07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командир отряда посещает заседания районного Штаба в Районном опорном центре по ПДДТТ и БДД. </w:t>
      </w:r>
    </w:p>
    <w:p w:rsidR="0086483B" w:rsidRPr="00BD0791" w:rsidRDefault="0086483B" w:rsidP="00BD0791">
      <w:pPr>
        <w:pStyle w:val="30"/>
        <w:spacing w:before="0" w:beforeAutospacing="0" w:after="0" w:afterAutospacing="0"/>
      </w:pPr>
      <w:r w:rsidRPr="00BD0791">
        <w:t xml:space="preserve">Отряд юных инспекторов движения может делиться на отделения (группы), каждая из которых может иметь постоянное задание. К примеру, </w:t>
      </w:r>
      <w:proofErr w:type="gramStart"/>
      <w:r w:rsidRPr="00BD0791">
        <w:t>такие</w:t>
      </w:r>
      <w:proofErr w:type="gramEnd"/>
      <w:r w:rsidRPr="00BD0791">
        <w:t>: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Квалификационная группа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решает организационные вопросы, занимается оформлением удостоверений ЮИД, судейством во время соревнований; 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оформления: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отвечает за наглядную агитацию отряда; 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пропаганды: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беседы по Правилам дорожного движения среди учащихся младших классов; 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Дежурная группа: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помогает дошкольникам изучать Правила дорожного движения;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Художественная группа: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агитбригада; 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дознания: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с нарушителями ПДД; 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Дивизион регулировщиков (группа организации движения пешеходов):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составляет маршруты безопасных подходов к школе.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Санитарный пост: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по обучению  навыкам оказания первой медицинской помощи при ДТП;</w:t>
      </w:r>
    </w:p>
    <w:p w:rsidR="0086483B" w:rsidRPr="00BD0791" w:rsidRDefault="0086483B" w:rsidP="00BD07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Спортивная группа: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работу с велосипедистами. </w:t>
      </w:r>
    </w:p>
    <w:p w:rsidR="0086483B" w:rsidRPr="00BD0791" w:rsidRDefault="0086483B" w:rsidP="00BD0791">
      <w:pPr>
        <w:pStyle w:val="21"/>
        <w:spacing w:before="0" w:beforeAutospacing="0" w:after="0" w:afterAutospacing="0"/>
      </w:pPr>
      <w:r w:rsidRPr="00BD0791">
        <w:t xml:space="preserve">Количество участников в группах произвольное. Через определенное время задания групп могут меняться. Командир отряда и командиры групп (отделений) имеют рабочие тетради (список отряда, группы), план на год, месяц, учет проводимой работы. </w:t>
      </w:r>
    </w:p>
    <w:p w:rsidR="0086483B" w:rsidRPr="00BD0791" w:rsidRDefault="0086483B" w:rsidP="00BD0791">
      <w:pPr>
        <w:pStyle w:val="21"/>
        <w:spacing w:before="0" w:beforeAutospacing="0" w:after="0" w:afterAutospacing="0"/>
        <w:rPr>
          <w:u w:val="single"/>
        </w:rPr>
      </w:pPr>
      <w:r w:rsidRPr="00BD0791">
        <w:rPr>
          <w:u w:val="single"/>
        </w:rPr>
        <w:t>Отряд ЮИД имеет свой уголок, в котором могут быть:</w:t>
      </w:r>
    </w:p>
    <w:p w:rsidR="0086483B" w:rsidRPr="00BD0791" w:rsidRDefault="0086483B" w:rsidP="00BD07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штаба; </w:t>
      </w:r>
    </w:p>
    <w:p w:rsidR="0086483B" w:rsidRPr="00BD0791" w:rsidRDefault="0086483B" w:rsidP="00BD07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год и месяц; </w:t>
      </w:r>
    </w:p>
    <w:p w:rsidR="0086483B" w:rsidRPr="00BD0791" w:rsidRDefault="0086483B" w:rsidP="00BD07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«Вестник отряда»; </w:t>
      </w:r>
    </w:p>
    <w:p w:rsidR="0086483B" w:rsidRPr="00BD0791" w:rsidRDefault="0086483B" w:rsidP="00BD07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«Окно безопасности». </w:t>
      </w:r>
    </w:p>
    <w:p w:rsidR="0086483B" w:rsidRP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t>Основные направления деятельности отряда ЮИД</w:t>
      </w:r>
    </w:p>
    <w:p w:rsidR="0086483B" w:rsidRPr="00BD0791" w:rsidRDefault="0086483B" w:rsidP="00BD07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Информационная деятельность</w:t>
      </w:r>
      <w:r w:rsidRPr="00BD07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школьных радиопередач по результатам деятельности отрядов ЮИД, создание стендов «ЮИД в действии», ежемесячный выпуск стенгазет «Юный инспектор движения», листовок «За безопасность дорожного движения» и другой информационной работы, ведение документации отряда. </w:t>
      </w:r>
    </w:p>
    <w:p w:rsidR="0086483B" w:rsidRPr="00BD0791" w:rsidRDefault="0086483B" w:rsidP="00BD07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Пропагандистская деятельность</w:t>
      </w:r>
      <w:r w:rsidRPr="00BD07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тематических утренников, постановка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спектаклей, создание агитбригад, участие в создании и использовании наглядной агитации и методической базы для изучения ПДД. </w:t>
      </w:r>
    </w:p>
    <w:p w:rsidR="0086483B" w:rsidRPr="00BD0791" w:rsidRDefault="0086483B" w:rsidP="00BD07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Шефская деятельность</w:t>
      </w:r>
      <w:r w:rsidRPr="00BD07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создании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 </w:t>
      </w:r>
    </w:p>
    <w:p w:rsidR="0086483B" w:rsidRPr="00BD0791" w:rsidRDefault="0086483B" w:rsidP="00BD07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Патрульная деятельность</w:t>
      </w:r>
      <w:r w:rsidRPr="00BD07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BD0791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выпуск «молний» по результатам патруля и рейдов, информирование совета школы и родителей о нарушении школьниками ПДД, работа с юными велосипедистами.</w:t>
      </w:r>
      <w:r w:rsidRPr="00BD079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6483B" w:rsidRPr="00BD0791" w:rsidRDefault="0086483B" w:rsidP="00BD07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</w:t>
      </w:r>
      <w:proofErr w:type="gramStart"/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быть и другие направления в работе школьного отряда ЮИД. </w:t>
      </w:r>
    </w:p>
    <w:p w:rsidR="0086483B" w:rsidRP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t>Права и обязанности члена отряда ЮИД</w:t>
      </w: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имеет право:</w:t>
      </w:r>
    </w:p>
    <w:p w:rsidR="0086483B" w:rsidRPr="00BD0791" w:rsidRDefault="0086483B" w:rsidP="00BD07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86483B" w:rsidRPr="00BD0791" w:rsidRDefault="0086483B" w:rsidP="00BD07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избирать и быть избранным в штаб отряда; </w:t>
      </w:r>
    </w:p>
    <w:p w:rsidR="00580E09" w:rsidRPr="00BD0791" w:rsidRDefault="0086483B" w:rsidP="00BD07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за помощью и консультацией по вопросам безопасности дорожного движения в районный Штаб ЮИД; </w:t>
      </w:r>
    </w:p>
    <w:p w:rsidR="0086483B" w:rsidRPr="00BD0791" w:rsidRDefault="0086483B" w:rsidP="00BD07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обязан:</w:t>
      </w:r>
    </w:p>
    <w:p w:rsidR="0086483B" w:rsidRPr="00BD0791" w:rsidRDefault="0086483B" w:rsidP="00BD07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штаба и командиров; </w:t>
      </w:r>
    </w:p>
    <w:p w:rsidR="0086483B" w:rsidRPr="00BD0791" w:rsidRDefault="0086483B" w:rsidP="00BD07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ПДД и быть примером в их соблюдении; </w:t>
      </w:r>
    </w:p>
    <w:p w:rsidR="0086483B" w:rsidRPr="00BD0791" w:rsidRDefault="0086483B" w:rsidP="00BD07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86483B" w:rsidRPr="00BD0791" w:rsidRDefault="0086483B" w:rsidP="00BD07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предупреждении нарушений детьми ПДД, беречь и укреплять общественный правопорядок; </w:t>
      </w:r>
    </w:p>
    <w:p w:rsidR="0086483B" w:rsidRPr="00BD0791" w:rsidRDefault="0086483B" w:rsidP="00BD07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укреплять свое здоровье, систематически занимаясь физической культурой и спортом. </w:t>
      </w:r>
    </w:p>
    <w:p w:rsid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t>Обязаннос</w:t>
      </w:r>
      <w:r w:rsidR="00BD0791">
        <w:t>ти командира отряда</w:t>
      </w:r>
    </w:p>
    <w:p w:rsidR="0086483B" w:rsidRPr="00BD0791" w:rsidRDefault="0086483B" w:rsidP="00BD0791">
      <w:pPr>
        <w:pStyle w:val="4"/>
        <w:spacing w:before="0" w:beforeAutospacing="0" w:after="0" w:afterAutospacing="0"/>
      </w:pPr>
      <w:r w:rsidRPr="00BD0791">
        <w:rPr>
          <w:sz w:val="24"/>
          <w:szCs w:val="24"/>
          <w:u w:val="single"/>
        </w:rPr>
        <w:t>Командир отряда, а в его отсутствие — заместитель, обязан:</w:t>
      </w:r>
    </w:p>
    <w:p w:rsidR="0086483B" w:rsidRPr="00BD0791" w:rsidRDefault="0086483B" w:rsidP="00BD07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возглавлять работу отряда; </w:t>
      </w:r>
    </w:p>
    <w:p w:rsidR="0086483B" w:rsidRPr="00BD0791" w:rsidRDefault="0086483B" w:rsidP="00BD07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и вносить на утверждение план работы отряда; </w:t>
      </w:r>
    </w:p>
    <w:p w:rsidR="0086483B" w:rsidRPr="00BD0791" w:rsidRDefault="0086483B" w:rsidP="00BD07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проводить заседания штаба, собрания (совета) отряда; </w:t>
      </w:r>
    </w:p>
    <w:p w:rsidR="0086483B" w:rsidRPr="00BD0791" w:rsidRDefault="0086483B" w:rsidP="00BD07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деятельность отделений (групп); </w:t>
      </w:r>
    </w:p>
    <w:p w:rsidR="0086483B" w:rsidRPr="00BD0791" w:rsidRDefault="0086483B" w:rsidP="00BD07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вносить предложения в соответствующие органы по награждению наиболее отличившихся членов отряда. </w:t>
      </w:r>
    </w:p>
    <w:p w:rsidR="0086483B" w:rsidRP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t>Атрибуты отряда ЮИД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отряда; 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ЮИД; 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эмблема; 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девиз; 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песня; </w:t>
      </w:r>
    </w:p>
    <w:p w:rsidR="0086483B" w:rsidRPr="00BD0791" w:rsidRDefault="0086483B" w:rsidP="00BD07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форма. </w:t>
      </w:r>
    </w:p>
    <w:p w:rsidR="0086483B" w:rsidRPr="00BD0791" w:rsidRDefault="0086483B" w:rsidP="00BD0791">
      <w:pPr>
        <w:pStyle w:val="a6"/>
        <w:spacing w:before="0" w:beforeAutospacing="0" w:after="0" w:afterAutospacing="0"/>
        <w:rPr>
          <w:color w:val="auto"/>
        </w:rPr>
      </w:pPr>
      <w:r w:rsidRPr="00BD0791"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86483B" w:rsidRPr="00BD0791" w:rsidRDefault="0086483B" w:rsidP="00BD0791">
      <w:pPr>
        <w:pStyle w:val="4"/>
        <w:spacing w:before="0" w:beforeAutospacing="0" w:after="0" w:afterAutospacing="0"/>
        <w:jc w:val="center"/>
      </w:pPr>
      <w:r w:rsidRPr="00BD0791">
        <w:t>Документация отряда ЮИД</w:t>
      </w:r>
    </w:p>
    <w:p w:rsidR="0086483B" w:rsidRPr="00BD0791" w:rsidRDefault="0086483B" w:rsidP="00BD0791">
      <w:pPr>
        <w:pStyle w:val="30"/>
        <w:spacing w:before="0" w:beforeAutospacing="0" w:after="0" w:afterAutospacing="0"/>
      </w:pPr>
      <w:r w:rsidRPr="00BD0791">
        <w:t>В отряде ЮИД ведутся следующие документы:</w:t>
      </w:r>
    </w:p>
    <w:p w:rsidR="0086483B" w:rsidRPr="00BD0791" w:rsidRDefault="002D6888" w:rsidP="00BD07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по обеспечению безопасности дорожного движения МБОУ Лицей № 21</w:t>
      </w:r>
      <w:r w:rsidR="0086483B"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6483B" w:rsidRPr="00BD0791" w:rsidRDefault="0086483B" w:rsidP="00BD07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год; </w:t>
      </w:r>
    </w:p>
    <w:p w:rsidR="0086483B" w:rsidRPr="00BD0791" w:rsidRDefault="0086483B" w:rsidP="00BD07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учета проводимых мероприятий; </w:t>
      </w:r>
    </w:p>
    <w:p w:rsidR="0086483B" w:rsidRPr="00BD0791" w:rsidRDefault="00947AE1" w:rsidP="00BD07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по проделанной работе за учебный год</w:t>
      </w:r>
      <w:r w:rsidR="0086483B" w:rsidRPr="00BD079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6483B" w:rsidRDefault="0086483B" w:rsidP="00947AE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91" w:rsidRDefault="00BD0791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91" w:rsidRDefault="00BD0791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91" w:rsidRPr="00BD0791" w:rsidRDefault="00BD0791" w:rsidP="00BD07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83B" w:rsidRPr="00BD0791" w:rsidRDefault="0086483B" w:rsidP="00BD0791">
      <w:pPr>
        <w:spacing w:after="0" w:line="360" w:lineRule="auto"/>
        <w:jc w:val="both"/>
        <w:rPr>
          <w:rFonts w:ascii="Times New Roman" w:hAnsi="Times New Roman"/>
        </w:rPr>
      </w:pPr>
    </w:p>
    <w:p w:rsidR="00882319" w:rsidRPr="00BD0791" w:rsidRDefault="005601A4" w:rsidP="00BD0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 xml:space="preserve">Рассмотрено и принято на ПС </w:t>
      </w:r>
      <w:r w:rsidR="00635D60" w:rsidRPr="00BD0791">
        <w:rPr>
          <w:rFonts w:ascii="Times New Roman" w:hAnsi="Times New Roman"/>
          <w:sz w:val="24"/>
          <w:szCs w:val="24"/>
        </w:rPr>
        <w:t>протокол № 1 от 29.08.2013 г.</w:t>
      </w:r>
    </w:p>
    <w:sectPr w:rsidR="00882319" w:rsidRPr="00B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399"/>
    <w:multiLevelType w:val="multilevel"/>
    <w:tmpl w:val="496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2599"/>
    <w:multiLevelType w:val="multilevel"/>
    <w:tmpl w:val="301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795"/>
    <w:multiLevelType w:val="multilevel"/>
    <w:tmpl w:val="D66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6643C"/>
    <w:multiLevelType w:val="multilevel"/>
    <w:tmpl w:val="4AC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1C8"/>
    <w:multiLevelType w:val="multilevel"/>
    <w:tmpl w:val="4ED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D1B2C"/>
    <w:multiLevelType w:val="multilevel"/>
    <w:tmpl w:val="2FE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32888"/>
    <w:multiLevelType w:val="multilevel"/>
    <w:tmpl w:val="5CD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0282"/>
    <w:multiLevelType w:val="multilevel"/>
    <w:tmpl w:val="CFD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E169F"/>
    <w:multiLevelType w:val="multilevel"/>
    <w:tmpl w:val="F0A2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A326D"/>
    <w:multiLevelType w:val="multilevel"/>
    <w:tmpl w:val="82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81549"/>
    <w:multiLevelType w:val="multilevel"/>
    <w:tmpl w:val="973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70368"/>
    <w:multiLevelType w:val="multilevel"/>
    <w:tmpl w:val="B41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4683E"/>
    <w:multiLevelType w:val="multilevel"/>
    <w:tmpl w:val="9BC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580E09"/>
    <w:rsid w:val="002C5B3D"/>
    <w:rsid w:val="002D6888"/>
    <w:rsid w:val="003A125C"/>
    <w:rsid w:val="005601A4"/>
    <w:rsid w:val="00580E09"/>
    <w:rsid w:val="00635D60"/>
    <w:rsid w:val="007F22D0"/>
    <w:rsid w:val="0086483B"/>
    <w:rsid w:val="00882319"/>
    <w:rsid w:val="00947AE1"/>
    <w:rsid w:val="009B53C9"/>
    <w:rsid w:val="00B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pPr>
      <w:keepNext/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5">
    <w:name w:val="heading 5"/>
    <w:basedOn w:val="a"/>
    <w:next w:val="a"/>
    <w:qFormat/>
    <w:pPr>
      <w:keepNext/>
      <w:spacing w:before="100" w:beforeAutospacing="1" w:after="100" w:afterAutospacing="1" w:line="360" w:lineRule="auto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qFormat/>
    <w:pPr>
      <w:keepNext/>
      <w:spacing w:before="100" w:beforeAutospacing="1" w:after="100" w:afterAutospacing="1" w:line="360" w:lineRule="auto"/>
      <w:jc w:val="both"/>
      <w:outlineLvl w:val="5"/>
    </w:pPr>
    <w:rPr>
      <w:rFonts w:ascii="Times New Roman" w:eastAsia="Times New Roman" w:hAnsi="Times New Roman"/>
      <w:b/>
      <w:bCs/>
      <w:color w:val="FF0000"/>
      <w:sz w:val="28"/>
      <w:szCs w:val="36"/>
      <w:lang w:eastAsia="ru-RU"/>
    </w:rPr>
  </w:style>
  <w:style w:type="paragraph" w:styleId="7">
    <w:name w:val="heading 7"/>
    <w:basedOn w:val="a"/>
    <w:next w:val="a"/>
    <w:qFormat/>
    <w:pPr>
      <w:keepNext/>
      <w:spacing w:before="100" w:beforeAutospacing="1" w:after="100" w:afterAutospacing="1" w:line="360" w:lineRule="auto"/>
      <w:jc w:val="both"/>
      <w:outlineLvl w:val="6"/>
    </w:pPr>
    <w:rPr>
      <w:rFonts w:ascii="Times New Roman" w:eastAsia="Times New Roman" w:hAnsi="Times New Roman"/>
      <w:b/>
      <w:bCs/>
      <w:color w:val="000080"/>
      <w:sz w:val="28"/>
      <w:szCs w:val="24"/>
      <w:lang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Pr>
      <w:i/>
      <w:iCs/>
    </w:rPr>
  </w:style>
  <w:style w:type="paragraph" w:styleId="a5">
    <w:name w:val="Title"/>
    <w:basedOn w:val="a"/>
    <w:qFormat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kern w:val="36"/>
      <w:sz w:val="36"/>
      <w:szCs w:val="48"/>
      <w:lang w:eastAsia="ru-RU"/>
    </w:rPr>
  </w:style>
  <w:style w:type="paragraph" w:styleId="a6">
    <w:name w:val="Body Text"/>
    <w:basedOn w:val="a"/>
    <w:semiHidden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21">
    <w:name w:val="Body Text 2"/>
    <w:basedOn w:val="a"/>
    <w:semiHidden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3"/>
    <w:basedOn w:val="a"/>
    <w:semiHidden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</vt:lpstr>
    </vt:vector>
  </TitlesOfParts>
  <Company>Дом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Лена</dc:creator>
  <cp:lastModifiedBy>1</cp:lastModifiedBy>
  <cp:revision>2</cp:revision>
  <dcterms:created xsi:type="dcterms:W3CDTF">2014-04-12T17:14:00Z</dcterms:created>
  <dcterms:modified xsi:type="dcterms:W3CDTF">2014-04-12T17:14:00Z</dcterms:modified>
</cp:coreProperties>
</file>